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66" w:rsidRPr="007D5057" w:rsidRDefault="00671A66" w:rsidP="00671A66">
      <w:pPr>
        <w:shd w:val="clear" w:color="auto" w:fill="FFFFFF"/>
        <w:spacing w:after="144" w:line="240" w:lineRule="auto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  <w:r w:rsidRPr="007D5057">
        <w:rPr>
          <w:rFonts w:ascii="Arial" w:eastAsia="Times New Roman" w:hAnsi="Arial" w:cs="Arial"/>
          <w:color w:val="333333"/>
          <w:kern w:val="36"/>
          <w:sz w:val="48"/>
          <w:szCs w:val="48"/>
        </w:rPr>
        <w:t>Образовательные стандарты</w:t>
      </w:r>
    </w:p>
    <w:p w:rsidR="00671A66" w:rsidRPr="007D5057" w:rsidRDefault="00671A66" w:rsidP="00671A66">
      <w:pPr>
        <w:shd w:val="clear" w:color="auto" w:fill="FFFFFF"/>
        <w:spacing w:after="150" w:line="336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671A66" w:rsidRPr="00671A66" w:rsidRDefault="00671A66" w:rsidP="00671A66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671A66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bdr w:val="none" w:sz="0" w:space="0" w:color="auto" w:frame="1"/>
        </w:rPr>
        <w:t>Федеральный государственный образовательный стандар</w:t>
      </w:r>
      <w:r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т дошкольного образования (ФГОС </w:t>
      </w:r>
      <w:proofErr w:type="gramStart"/>
      <w:r w:rsidRPr="00671A66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bdr w:val="none" w:sz="0" w:space="0" w:color="auto" w:frame="1"/>
        </w:rPr>
        <w:t>ДО</w:t>
      </w:r>
      <w:proofErr w:type="gramEnd"/>
      <w:r w:rsidRPr="00671A66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bdr w:val="none" w:sz="0" w:space="0" w:color="auto" w:frame="1"/>
        </w:rPr>
        <w:t>)</w:t>
      </w:r>
      <w:r w:rsidRPr="00671A66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</w:p>
    <w:p w:rsidR="00671A66" w:rsidRPr="00671A66" w:rsidRDefault="00671A66" w:rsidP="00671A6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r w:rsidRPr="00671A66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r w:rsidRPr="00671A66">
        <w:rPr>
          <w:rFonts w:ascii="Helvetica" w:eastAsia="Times New Roman" w:hAnsi="Helvetica" w:cs="Helvetica"/>
          <w:color w:val="000000" w:themeColor="text1"/>
          <w:sz w:val="21"/>
          <w:szCs w:val="21"/>
          <w:bdr w:val="none" w:sz="0" w:space="0" w:color="auto" w:frame="1"/>
        </w:rPr>
        <w:t>С 1 сентября 2013 г. вступил в силу новый закон "Об образовании в Российской Федерации", в котором впервые дошкольное образование закреплено в качестве уровня общего образования. Такой подход сделал необходимой разработку Федерального государственного стандарта дошкольного образования.</w:t>
      </w:r>
      <w:r w:rsidRPr="00671A66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r w:rsidRPr="00671A66">
        <w:rPr>
          <w:rFonts w:ascii="Helvetica" w:eastAsia="Times New Roman" w:hAnsi="Helvetica" w:cs="Helvetica"/>
          <w:color w:val="000000" w:themeColor="text1"/>
          <w:sz w:val="21"/>
          <w:szCs w:val="21"/>
          <w:bdr w:val="none" w:sz="0" w:space="0" w:color="auto" w:frame="1"/>
        </w:rPr>
        <w:t xml:space="preserve">Предметом регулирования ФГОС являются отношения в сфере </w:t>
      </w:r>
      <w:proofErr w:type="gramStart"/>
      <w:r w:rsidRPr="00671A66">
        <w:rPr>
          <w:rFonts w:ascii="Helvetica" w:eastAsia="Times New Roman" w:hAnsi="Helvetica" w:cs="Helvetica"/>
          <w:color w:val="000000" w:themeColor="text1"/>
          <w:sz w:val="21"/>
          <w:szCs w:val="21"/>
          <w:bdr w:val="none" w:sz="0" w:space="0" w:color="auto" w:frame="1"/>
        </w:rPr>
        <w:t>образования</w:t>
      </w:r>
      <w:proofErr w:type="gramEnd"/>
      <w:r w:rsidRPr="00671A66">
        <w:rPr>
          <w:rFonts w:ascii="Helvetica" w:eastAsia="Times New Roman" w:hAnsi="Helvetica" w:cs="Helvetica"/>
          <w:color w:val="000000" w:themeColor="text1"/>
          <w:sz w:val="21"/>
          <w:szCs w:val="21"/>
          <w:bdr w:val="none" w:sz="0" w:space="0" w:color="auto" w:frame="1"/>
        </w:rPr>
        <w:t xml:space="preserve"> возникающие при реализации образовательной программы дошкольного образования.</w:t>
      </w:r>
      <w:r w:rsidRPr="00671A66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r w:rsidRPr="00671A66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ФГОС </w:t>
      </w:r>
      <w:proofErr w:type="gramStart"/>
      <w:r w:rsidRPr="00671A66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bdr w:val="none" w:sz="0" w:space="0" w:color="auto" w:frame="1"/>
        </w:rPr>
        <w:t>ДО</w:t>
      </w:r>
      <w:proofErr w:type="gramEnd"/>
      <w:r w:rsidRPr="00671A66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 включает </w:t>
      </w:r>
      <w:proofErr w:type="gramStart"/>
      <w:r w:rsidRPr="00671A66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bdr w:val="none" w:sz="0" w:space="0" w:color="auto" w:frame="1"/>
        </w:rPr>
        <w:t>в</w:t>
      </w:r>
      <w:proofErr w:type="gramEnd"/>
      <w:r w:rsidRPr="00671A66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bdr w:val="none" w:sz="0" w:space="0" w:color="auto" w:frame="1"/>
        </w:rPr>
        <w:t xml:space="preserve"> себя требования к:</w:t>
      </w:r>
      <w:r w:rsidRPr="00671A66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671A66">
        <w:rPr>
          <w:rFonts w:ascii="Helvetica" w:eastAsia="Times New Roman" w:hAnsi="Helvetica" w:cs="Helvetica"/>
          <w:color w:val="000000" w:themeColor="text1"/>
          <w:sz w:val="21"/>
          <w:szCs w:val="21"/>
          <w:bdr w:val="none" w:sz="0" w:space="0" w:color="auto" w:frame="1"/>
        </w:rPr>
        <w:t>o</w:t>
      </w:r>
      <w:proofErr w:type="spellEnd"/>
      <w:r w:rsidRPr="00671A66">
        <w:rPr>
          <w:rFonts w:ascii="Helvetica" w:eastAsia="Times New Roman" w:hAnsi="Helvetica" w:cs="Helvetica"/>
          <w:color w:val="000000" w:themeColor="text1"/>
          <w:sz w:val="21"/>
          <w:szCs w:val="21"/>
          <w:bdr w:val="none" w:sz="0" w:space="0" w:color="auto" w:frame="1"/>
        </w:rPr>
        <w:t xml:space="preserve"> структуре образовательной программы дошкольного образования (далее Программа) и её объёму;</w:t>
      </w:r>
      <w:r w:rsidRPr="00671A66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671A66">
        <w:rPr>
          <w:rFonts w:ascii="Helvetica" w:eastAsia="Times New Roman" w:hAnsi="Helvetica" w:cs="Helvetica"/>
          <w:color w:val="000000" w:themeColor="text1"/>
          <w:sz w:val="21"/>
          <w:szCs w:val="21"/>
          <w:bdr w:val="none" w:sz="0" w:space="0" w:color="auto" w:frame="1"/>
        </w:rPr>
        <w:t>o</w:t>
      </w:r>
      <w:proofErr w:type="spellEnd"/>
      <w:r w:rsidRPr="00671A66">
        <w:rPr>
          <w:rFonts w:ascii="Helvetica" w:eastAsia="Times New Roman" w:hAnsi="Helvetica" w:cs="Helvetica"/>
          <w:color w:val="000000" w:themeColor="text1"/>
          <w:sz w:val="21"/>
          <w:szCs w:val="21"/>
          <w:bdr w:val="none" w:sz="0" w:space="0" w:color="auto" w:frame="1"/>
        </w:rPr>
        <w:t xml:space="preserve"> условиям реализации Программы;</w:t>
      </w:r>
      <w:r w:rsidRPr="00671A66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671A66">
        <w:rPr>
          <w:rFonts w:ascii="Helvetica" w:eastAsia="Times New Roman" w:hAnsi="Helvetica" w:cs="Helvetica"/>
          <w:color w:val="000000" w:themeColor="text1"/>
          <w:sz w:val="21"/>
          <w:szCs w:val="21"/>
          <w:bdr w:val="none" w:sz="0" w:space="0" w:color="auto" w:frame="1"/>
        </w:rPr>
        <w:t>o</w:t>
      </w:r>
      <w:proofErr w:type="spellEnd"/>
      <w:r w:rsidRPr="00671A66">
        <w:rPr>
          <w:rFonts w:ascii="Helvetica" w:eastAsia="Times New Roman" w:hAnsi="Helvetica" w:cs="Helvetica"/>
          <w:color w:val="000000" w:themeColor="text1"/>
          <w:sz w:val="21"/>
          <w:szCs w:val="21"/>
          <w:bdr w:val="none" w:sz="0" w:space="0" w:color="auto" w:frame="1"/>
        </w:rPr>
        <w:t xml:space="preserve"> результатам освоения Программы.</w:t>
      </w:r>
      <w:r w:rsidRPr="00671A66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gramStart"/>
      <w:r w:rsidRPr="00671A66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bdr w:val="none" w:sz="0" w:space="0" w:color="auto" w:frame="1"/>
        </w:rPr>
        <w:t>ФГОС  ДО направлен на достижение следующих целей:</w:t>
      </w:r>
      <w:r w:rsidRPr="00671A66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671A66">
        <w:rPr>
          <w:rFonts w:ascii="Helvetica" w:eastAsia="Times New Roman" w:hAnsi="Helvetica" w:cs="Helvetica"/>
          <w:color w:val="000000" w:themeColor="text1"/>
          <w:sz w:val="21"/>
          <w:szCs w:val="21"/>
          <w:bdr w:val="none" w:sz="0" w:space="0" w:color="auto" w:frame="1"/>
        </w:rPr>
        <w:t>o</w:t>
      </w:r>
      <w:proofErr w:type="spellEnd"/>
      <w:r w:rsidRPr="00671A66">
        <w:rPr>
          <w:rFonts w:ascii="Helvetica" w:eastAsia="Times New Roman" w:hAnsi="Helvetica" w:cs="Helvetica"/>
          <w:color w:val="000000" w:themeColor="text1"/>
          <w:sz w:val="21"/>
          <w:szCs w:val="21"/>
          <w:bdr w:val="none" w:sz="0" w:space="0" w:color="auto" w:frame="1"/>
        </w:rPr>
        <w:t xml:space="preserve"> повышение социального статуса дошкольного образования;</w:t>
      </w:r>
      <w:r w:rsidRPr="00671A66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671A66">
        <w:rPr>
          <w:rFonts w:ascii="Helvetica" w:eastAsia="Times New Roman" w:hAnsi="Helvetica" w:cs="Helvetica"/>
          <w:color w:val="000000" w:themeColor="text1"/>
          <w:sz w:val="21"/>
          <w:szCs w:val="21"/>
          <w:bdr w:val="none" w:sz="0" w:space="0" w:color="auto" w:frame="1"/>
        </w:rPr>
        <w:t>o</w:t>
      </w:r>
      <w:proofErr w:type="spellEnd"/>
      <w:r w:rsidRPr="00671A66">
        <w:rPr>
          <w:rFonts w:ascii="Helvetica" w:eastAsia="Times New Roman" w:hAnsi="Helvetica" w:cs="Helvetica"/>
          <w:color w:val="000000" w:themeColor="text1"/>
          <w:sz w:val="21"/>
          <w:szCs w:val="21"/>
          <w:bdr w:val="none" w:sz="0" w:space="0" w:color="auto" w:frame="1"/>
        </w:rPr>
        <w:t xml:space="preserve"> обеспечение государством равенства возможностей для каждого ребёнка в получении качественного дошкольного образования;</w:t>
      </w:r>
      <w:r w:rsidRPr="00671A66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671A66">
        <w:rPr>
          <w:rFonts w:ascii="Helvetica" w:eastAsia="Times New Roman" w:hAnsi="Helvetica" w:cs="Helvetica"/>
          <w:color w:val="000000" w:themeColor="text1"/>
          <w:sz w:val="21"/>
          <w:szCs w:val="21"/>
          <w:bdr w:val="none" w:sz="0" w:space="0" w:color="auto" w:frame="1"/>
        </w:rPr>
        <w:t>o</w:t>
      </w:r>
      <w:proofErr w:type="spellEnd"/>
      <w:r w:rsidRPr="00671A66">
        <w:rPr>
          <w:rFonts w:ascii="Helvetica" w:eastAsia="Times New Roman" w:hAnsi="Helvetica" w:cs="Helvetica"/>
          <w:color w:val="000000" w:themeColor="text1"/>
          <w:sz w:val="21"/>
          <w:szCs w:val="21"/>
          <w:bdr w:val="none" w:sz="0" w:space="0" w:color="auto" w:frame="1"/>
        </w:rPr>
        <w:t xml:space="preserve"> обеспечение государством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  <w:proofErr w:type="gramEnd"/>
      <w:r w:rsidRPr="00671A66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  <w:proofErr w:type="spellStart"/>
      <w:r w:rsidRPr="00671A66">
        <w:rPr>
          <w:rFonts w:ascii="Helvetica" w:eastAsia="Times New Roman" w:hAnsi="Helvetica" w:cs="Helvetica"/>
          <w:color w:val="000000" w:themeColor="text1"/>
          <w:sz w:val="21"/>
          <w:szCs w:val="21"/>
          <w:bdr w:val="none" w:sz="0" w:space="0" w:color="auto" w:frame="1"/>
        </w:rPr>
        <w:t>o</w:t>
      </w:r>
      <w:proofErr w:type="spellEnd"/>
      <w:r w:rsidRPr="00671A66">
        <w:rPr>
          <w:rFonts w:ascii="Helvetica" w:eastAsia="Times New Roman" w:hAnsi="Helvetica" w:cs="Helvetica"/>
          <w:color w:val="000000" w:themeColor="text1"/>
          <w:sz w:val="21"/>
          <w:szCs w:val="21"/>
          <w:bdr w:val="none" w:sz="0" w:space="0" w:color="auto" w:frame="1"/>
        </w:rPr>
        <w:t xml:space="preserve"> сохранение единства образовательного пространства и Российской Федерации относительно уровня дошкольного образования.</w:t>
      </w:r>
    </w:p>
    <w:p w:rsidR="00671A66" w:rsidRPr="00671A66" w:rsidRDefault="00671A66" w:rsidP="00671A6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71A66">
        <w:rPr>
          <w:rFonts w:ascii="Helvetica" w:eastAsia="Times New Roman" w:hAnsi="Helvetica" w:cs="Helvetica"/>
          <w:color w:val="000000" w:themeColor="text1"/>
          <w:sz w:val="21"/>
          <w:szCs w:val="21"/>
          <w:bdr w:val="none" w:sz="0" w:space="0" w:color="auto" w:frame="1"/>
          <w:shd w:val="clear" w:color="auto" w:fill="FFFFFF"/>
        </w:rPr>
        <w:t> </w:t>
      </w:r>
      <w:r w:rsidRPr="00671A66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</w:p>
    <w:p w:rsidR="00671A66" w:rsidRPr="00671A66" w:rsidRDefault="00671A66" w:rsidP="00671A66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hyperlink r:id="rId4" w:history="1">
        <w:r w:rsidRPr="00671A66">
          <w:rPr>
            <w:rFonts w:ascii="Helvetica" w:eastAsia="Times New Roman" w:hAnsi="Helvetica" w:cs="Helvetica"/>
            <w:b/>
            <w:bCs/>
            <w:color w:val="000000" w:themeColor="text1"/>
            <w:sz w:val="21"/>
          </w:rPr>
          <w:t>Приказ Министерства образования и науки от 17.10.2013 года № 1155 "Об утверждении федерального государственного образовательного стандарта дошкольного образования "</w:t>
        </w:r>
      </w:hyperlink>
    </w:p>
    <w:p w:rsidR="00671A66" w:rsidRPr="00671A66" w:rsidRDefault="00671A66" w:rsidP="00671A66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hyperlink r:id="rId5" w:history="1">
        <w:r w:rsidRPr="00671A66">
          <w:rPr>
            <w:rFonts w:ascii="Helvetica" w:eastAsia="Times New Roman" w:hAnsi="Helvetica" w:cs="Helvetica"/>
            <w:b/>
            <w:bCs/>
            <w:color w:val="000000" w:themeColor="text1"/>
            <w:sz w:val="21"/>
          </w:rPr>
          <w:t>Письмо Министерства образования и науки РФ от 28.02.2014 № 08-249 "Комментарии к ФГОС ДО"</w:t>
        </w:r>
      </w:hyperlink>
      <w:r w:rsidRPr="00671A66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bdr w:val="none" w:sz="0" w:space="0" w:color="auto" w:frame="1"/>
        </w:rPr>
        <w:br/>
      </w:r>
    </w:p>
    <w:p w:rsidR="00671A66" w:rsidRPr="00671A66" w:rsidRDefault="00671A66" w:rsidP="00671A66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hyperlink r:id="rId6" w:history="1">
        <w:r w:rsidRPr="00671A66">
          <w:rPr>
            <w:rFonts w:ascii="Helvetica" w:eastAsia="Times New Roman" w:hAnsi="Helvetica" w:cs="Helvetica"/>
            <w:b/>
            <w:bCs/>
            <w:color w:val="000000" w:themeColor="text1"/>
            <w:sz w:val="21"/>
          </w:rPr>
          <w:t>Письмо Министерства образования и науки РФ от 10.01.2014г. № 08-10 «Об утверждении плана действий по обеспечению введения федерального государственного образовательного стандарта дошкольного образования»</w:t>
        </w:r>
      </w:hyperlink>
      <w:r w:rsidRPr="00671A66">
        <w:rPr>
          <w:rFonts w:ascii="Helvetica" w:eastAsia="Times New Roman" w:hAnsi="Helvetica" w:cs="Helvetica"/>
          <w:b/>
          <w:bCs/>
          <w:color w:val="000000" w:themeColor="text1"/>
          <w:sz w:val="21"/>
          <w:szCs w:val="21"/>
          <w:bdr w:val="none" w:sz="0" w:space="0" w:color="auto" w:frame="1"/>
        </w:rPr>
        <w:br/>
      </w:r>
    </w:p>
    <w:p w:rsidR="00671A66" w:rsidRPr="00671A66" w:rsidRDefault="00671A66" w:rsidP="00671A66">
      <w:pPr>
        <w:shd w:val="clear" w:color="auto" w:fill="FFFFFF"/>
        <w:spacing w:after="0" w:line="336" w:lineRule="atLeast"/>
        <w:rPr>
          <w:rFonts w:ascii="Helvetica" w:eastAsia="Times New Roman" w:hAnsi="Helvetica" w:cs="Helvetica"/>
          <w:color w:val="000000" w:themeColor="text1"/>
          <w:sz w:val="21"/>
          <w:szCs w:val="21"/>
        </w:rPr>
      </w:pPr>
      <w:hyperlink r:id="rId7" w:history="1">
        <w:r w:rsidRPr="00671A66">
          <w:rPr>
            <w:rFonts w:ascii="Helvetica" w:eastAsia="Times New Roman" w:hAnsi="Helvetica" w:cs="Helvetica"/>
            <w:b/>
            <w:bCs/>
            <w:color w:val="000000" w:themeColor="text1"/>
            <w:sz w:val="21"/>
          </w:rPr>
          <w:t xml:space="preserve">Приказ Министерства образования и науки Красноярского края №549-04/2-1 от 18.04.2014г об утверждении </w:t>
        </w:r>
        <w:proofErr w:type="gramStart"/>
        <w:r w:rsidRPr="00671A66">
          <w:rPr>
            <w:rFonts w:ascii="Helvetica" w:eastAsia="Times New Roman" w:hAnsi="Helvetica" w:cs="Helvetica"/>
            <w:b/>
            <w:bCs/>
            <w:color w:val="000000" w:themeColor="text1"/>
            <w:sz w:val="21"/>
          </w:rPr>
          <w:t>плана организации введения федерального государственного образовательного стандарта дошкольного образования</w:t>
        </w:r>
        <w:proofErr w:type="gramEnd"/>
        <w:r w:rsidRPr="00671A66">
          <w:rPr>
            <w:rFonts w:ascii="Helvetica" w:eastAsia="Times New Roman" w:hAnsi="Helvetica" w:cs="Helvetica"/>
            <w:b/>
            <w:bCs/>
            <w:color w:val="000000" w:themeColor="text1"/>
            <w:sz w:val="21"/>
          </w:rPr>
          <w:t xml:space="preserve"> в государственные и муниципальные дошкольные образовательные организации Красноярского края на 2014-2016 годы</w:t>
        </w:r>
      </w:hyperlink>
      <w:r w:rsidRPr="00671A66">
        <w:rPr>
          <w:rFonts w:ascii="Helvetica" w:eastAsia="Times New Roman" w:hAnsi="Helvetica" w:cs="Helvetica"/>
          <w:color w:val="000000" w:themeColor="text1"/>
          <w:sz w:val="21"/>
          <w:szCs w:val="21"/>
        </w:rPr>
        <w:br/>
      </w:r>
    </w:p>
    <w:p w:rsidR="00DC1354" w:rsidRDefault="00DC1354"/>
    <w:sectPr w:rsidR="00DC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1A66"/>
    <w:rsid w:val="00671A66"/>
    <w:rsid w:val="00DC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dou204.ru/obrazovanie/4plan_vvedenija_FGOS_DO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u204.ru/obrazovanie/3%20%D0%9F%D0%B8%D1%81%D1%8C%D0%BC%D0%BE%20%D0%9C%D0%B8%D0%BD%D0%BE%D0%B1%D1%80%D0%BD%D0%B0%D1%83%D0%BA%D0%B8%2010_01_2014%20-%2008-10(1).doc" TargetMode="External"/><Relationship Id="rId5" Type="http://schemas.openxmlformats.org/officeDocument/2006/relationships/hyperlink" Target="https://www.dou204.ru/obrazovanie/2komment2arii_k_fgos_doshkolnogo_obrazovanija_ot_28..pdf" TargetMode="External"/><Relationship Id="rId4" Type="http://schemas.openxmlformats.org/officeDocument/2006/relationships/hyperlink" Target="https://www.dou204.ru/obrazovanie/1%20FGOS_prikaz%20%E2%84%961155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383</Words>
  <Characters>2185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2024-03-19T01:52:00Z</dcterms:created>
  <dcterms:modified xsi:type="dcterms:W3CDTF">2024-03-19T01:57:00Z</dcterms:modified>
</cp:coreProperties>
</file>